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需求内容-检验管理系统维护服务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一、主要用途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信息系统医院医院检验标本全流程处理的信息系统，确保检验信息系统的数据库、服务器应用层、客户端及仪器接口程序在可靠、高效、稳定的环境中运行。不断优化运行效率和性能，保障检验信息系统运行效率和质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需求内容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检验信息系统是医院基础信息系统之一，保障运维项目运行顺利，保障系统故障快速定位并解决、保障信息系统安全可控可查、保障不断优化信息系统的运行效率和性能，保障目标系统7×24正常工作。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（一）功能完善性维护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1、因甲方业务需要发生的业务流程及数据流转的调整；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2、现有报表功能的增强、新报表的增加及报表格式、统计条件、统计口径、数据来源的调整；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3、因业务变动产生的基础数据维护及调整；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4、在不引起重大系统功能结构变化及数据结构变化的前提下，系统小功能的增加、新开展业务功能调整。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（二）适应性维护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1、无法由甲方自行完成的数据字典维护；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2、系统定义的参数调整；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3、由于系统所运行的环境变化，从而软件系统也需变化的调整；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4、各类打印样式调整；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（三）纠错性维护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1、数据错误修改：用户使用系统过程中产生的，但通过系统无法挽回或更正的，并且是必须的数据，由当事人提出申请，并经过采购方相关人员批准后，负责将错误数据纠正；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2、由于程序修改或增加功能所引起的数据错误的改正；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3、运行环境变化而引起系统的错误的修改。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E710DB1"/>
    <w:rsid w:val="22746A82"/>
    <w:rsid w:val="26FA7981"/>
    <w:rsid w:val="2ABD59BB"/>
    <w:rsid w:val="3FF711EF"/>
    <w:rsid w:val="43814481"/>
    <w:rsid w:val="4BC50FC2"/>
    <w:rsid w:val="52FC695F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8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2023-08-14T08:40:18Z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2E98DDCE444E4781B5C935731E785FB3_13</vt:lpwstr>
  </property>
</Properties>
</file>