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心电图机1台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通过人体表采集心电信号，进行心电图的临床诊断和研究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1.12导心电波形能能打印于A4和US letter大小的热敏纸；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2.★起搏器采样率不低于16,000Hz；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3.无需选择灵敏度，自动检测起搏器工作状态；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4.电压分辨率不低于1uV；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5.模数转换不低于24位；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6.Glasgow大学静息心电算法，适用于所有年龄段的人群；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7.开机出波形时间不超过7秒；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8.内置存储容量不低于800份；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9.电池单次充电至少可供打印400份报告；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10.屏幕可预览完整的心电图报告；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11.★更改患者信息后，可自动再分析心电波形，并作出新的诊断；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12.★输入患者信息时，屏幕下方可显示一道ECG实时波形作监护；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13.可以USB线连接外置打印机，将报告打印于A4纸；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14.可支持条形码扫描枪接收患者；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15.U盘可存储并转移PDF或XML格式的报告；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16.支持无线或有线方式传输PDF或XML格式的报告；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17.波形增益：2.5, 5, 10, 20, L=10 C=5, L=20 C=10 mm/mV, 自动；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18.记录仪分辨率：水平40 dots/mm @ 25 mm/s, 垂直8 dots/mm；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19.心电放大器：直流耦合；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20.走纸速度：5, 12.5, 25, 50 mm/s；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21.重量不大于5Kg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主机1台，静息心电算法1套，成人附件包（香蕉头电缆+胸部吸球+肢体夹）1包，标准电源线1条，打印纸10本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（3）本次报价的设备整机质保期至少为2年，自验收合格之日起计算，期间成交供应商应提供一切维修服务和更换零配件（不再另行收取费用）。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（4）在质保期内，设备有质量问题，在24小时内响应。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F0489DF-3DD9-4831-A3E7-8D215D485AF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4FF908B-F0F2-410E-8DEC-607B040D3D3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FE4A6AF-BDED-4617-85E1-FC4200E3B8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FA2646A"/>
    <w:rsid w:val="20406058"/>
    <w:rsid w:val="22BA225C"/>
    <w:rsid w:val="2D263ECE"/>
    <w:rsid w:val="2DA326EE"/>
    <w:rsid w:val="2DB87693"/>
    <w:rsid w:val="32160783"/>
    <w:rsid w:val="349A0771"/>
    <w:rsid w:val="42D53314"/>
    <w:rsid w:val="43D778E9"/>
    <w:rsid w:val="48EB00C1"/>
    <w:rsid w:val="55D364EE"/>
    <w:rsid w:val="568C6AF7"/>
    <w:rsid w:val="5B543B22"/>
    <w:rsid w:val="5E631F9B"/>
    <w:rsid w:val="63BA2124"/>
    <w:rsid w:val="63DC4FE6"/>
    <w:rsid w:val="681109E6"/>
    <w:rsid w:val="6C5E3151"/>
    <w:rsid w:val="6C8924B5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980</Words>
  <Characters>1048</Characters>
  <Lines>8</Lines>
  <Paragraphs>2</Paragraphs>
  <TotalTime>2</TotalTime>
  <ScaleCrop>false</ScaleCrop>
  <LinksUpToDate>false</LinksUpToDate>
  <CharactersWithSpaces>1048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2022-08-10T02:11:00Z</cp:lastPrinted>
  <dcterms:modified xsi:type="dcterms:W3CDTF">2022-08-19T01:23:35Z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ED665A4ADDA04200891E901AC8005C8A</vt:lpwstr>
  </property>
</Properties>
</file>