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36"/>
          <w:szCs w:val="44"/>
          <w:lang w:val="en-US" w:eastAsia="zh-CN"/>
        </w:rPr>
      </w:pPr>
      <w:r>
        <w:rPr>
          <w:rFonts w:hint="eastAsia" w:ascii="方正小标宋简体" w:eastAsia="方正小标宋简体"/>
          <w:sz w:val="36"/>
          <w:szCs w:val="44"/>
          <w:lang w:val="en-US" w:eastAsia="zh-CN"/>
        </w:rPr>
        <w:t>需求内容-空压机维保服务</w:t>
      </w:r>
    </w:p>
    <w:p>
      <w:pPr>
        <w:numPr>
          <w:ilvl w:val="0"/>
          <w:numId w:val="0"/>
        </w:numPr>
        <w:jc w:val="both"/>
        <w:rPr>
          <w:rFonts w:hint="eastAsia" w:ascii="黑体" w:hAnsi="黑体" w:eastAsia="黑体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一、现有设备数量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1、蔡塘总院英格索兰螺杆空压机3台，2台冷干机。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2、斗西分院捷豹螺杆空压机2台，1台冷干机。</w:t>
      </w:r>
    </w:p>
    <w:p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二、现有设备参数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（1）蔡塘总院3台英格索兰螺杆空压机参数：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型号：V22-10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容积流量：3.1m³/min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排气压力：1.0Mpa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额度定功率：22kw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输入比功率：8.9kw/m³/min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重量：640kg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外型尺寸：1365*870*1125mm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电源：380v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（2）蔡塘总院2台冷冻式压缩空气干燥机参数：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型号：RB-30AC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处理风量：3.8m³/min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使用压力：1.0mpa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电源：220v    频率：50HZ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入口温度：≤45℃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制冷剂：R22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出厂日期：2020.07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制造商：江西荣霸机械有限公司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（3）斗西分院2台捷豹螺杆式空压机参数：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型号：ZLS15Hi+/8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容积流量：2.4m³/min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排气压力：0.8Mpa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额度定功率：11kw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输入比功率：7.9kw/m³/min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重量：368kg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外型尺寸：1050*800*1150mm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电源：380V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出厂日期：2019.03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（4）斗西分院1台捷豹冷冻式空气干燥机参数：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型号：ED-30F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处理风量：4.0m³/min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使用压力：1.0mpa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电源：220v    频率：50HZ  功率：0.97kw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入口温度：≤45℃   露点温度：2-10℃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制冷剂：R22    外型尺寸：900*510*815mm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出厂日期：2019.03</w:t>
      </w:r>
    </w:p>
    <w:p>
      <w:pPr>
        <w:numPr>
          <w:ilvl w:val="0"/>
          <w:numId w:val="0"/>
        </w:numPr>
        <w:jc w:val="both"/>
        <w:rPr>
          <w:rFonts w:hint="eastAsia" w:ascii="黑体" w:hAnsi="黑体" w:eastAsia="黑体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三</w:t>
      </w:r>
      <w:bookmarkStart w:id="0" w:name="_GoBack"/>
      <w:bookmarkEnd w:id="0"/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、维保需求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以上空压机机油过滤器、空气过滤器、冷却液等配件进行更换及保养一次，保养完成后满足设备运行需求。</w:t>
      </w: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sectPr>
      <w:pgSz w:w="11906" w:h="16838"/>
      <w:pgMar w:top="1440" w:right="1800" w:bottom="96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C12F1C"/>
    <w:rsid w:val="00B96956"/>
    <w:rsid w:val="00BA2C2C"/>
    <w:rsid w:val="02E9549C"/>
    <w:rsid w:val="04F3552B"/>
    <w:rsid w:val="054E32B1"/>
    <w:rsid w:val="06CD625C"/>
    <w:rsid w:val="114C48C5"/>
    <w:rsid w:val="1DFE484C"/>
    <w:rsid w:val="1EB352DE"/>
    <w:rsid w:val="2877143D"/>
    <w:rsid w:val="292D4FAF"/>
    <w:rsid w:val="2A89492A"/>
    <w:rsid w:val="2BB907FF"/>
    <w:rsid w:val="30DE5027"/>
    <w:rsid w:val="31460C48"/>
    <w:rsid w:val="33A7590C"/>
    <w:rsid w:val="34CC2310"/>
    <w:rsid w:val="35391A3E"/>
    <w:rsid w:val="367D78F3"/>
    <w:rsid w:val="37863DBE"/>
    <w:rsid w:val="413149C2"/>
    <w:rsid w:val="42B3709E"/>
    <w:rsid w:val="4473775D"/>
    <w:rsid w:val="47962F2F"/>
    <w:rsid w:val="4911345D"/>
    <w:rsid w:val="4B110988"/>
    <w:rsid w:val="4B7E494E"/>
    <w:rsid w:val="4CA652C6"/>
    <w:rsid w:val="4EA65932"/>
    <w:rsid w:val="5661118B"/>
    <w:rsid w:val="57773BEC"/>
    <w:rsid w:val="58C12F1C"/>
    <w:rsid w:val="61A023CD"/>
    <w:rsid w:val="6B200A5E"/>
    <w:rsid w:val="6CB05793"/>
    <w:rsid w:val="6D535020"/>
    <w:rsid w:val="70BB642E"/>
    <w:rsid w:val="71FC10F9"/>
    <w:rsid w:val="74AE7C92"/>
    <w:rsid w:val="74DE5DDB"/>
    <w:rsid w:val="75E133D6"/>
    <w:rsid w:val="7ABE6530"/>
    <w:rsid w:val="7CF7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2019-10-17T00:21:00Z</dcterms:created>
  <dc:creator>Lin</dc:creator>
  <cp:lastModifiedBy>王珏</cp:lastModifiedBy>
  <cp:lastPrinted>2021-04-12T03:54:00Z</cp:lastPrinted>
  <dcterms:modified xsi:type="dcterms:W3CDTF">2021-04-12T07:17:28Z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4FDBA26404C24F99961E5A57584F28CF</vt:lpwstr>
  </property>
</Properties>
</file>